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64" w:rsidRPr="0015143A" w:rsidRDefault="0015143A" w:rsidP="007F7DF1">
      <w:pPr>
        <w:ind w:right="72"/>
        <w:jc w:val="center"/>
        <w:rPr>
          <w:rFonts w:ascii="Times New Roman" w:hAnsi="Times New Roman" w:cs="Times New Roman"/>
          <w:b/>
          <w:i/>
          <w:sz w:val="32"/>
          <w:szCs w:val="32"/>
        </w:rPr>
      </w:pPr>
      <w:r w:rsidRPr="0015143A">
        <w:rPr>
          <w:rFonts w:ascii="Times New Roman" w:hAnsi="Times New Roman" w:cs="Times New Roman"/>
          <w:b/>
          <w:i/>
          <w:sz w:val="36"/>
          <w:szCs w:val="36"/>
        </w:rPr>
        <w:t>Carriage Square Homeowners Association</w:t>
      </w:r>
    </w:p>
    <w:p w:rsidR="0015143A" w:rsidRPr="002D7820" w:rsidRDefault="0015143A" w:rsidP="0015143A">
      <w:pPr>
        <w:pStyle w:val="NoSpacing"/>
        <w:jc w:val="center"/>
        <w:rPr>
          <w:b/>
          <w:sz w:val="28"/>
          <w:szCs w:val="28"/>
          <w:u w:val="single"/>
        </w:rPr>
      </w:pPr>
      <w:r w:rsidRPr="002D7820">
        <w:rPr>
          <w:b/>
          <w:sz w:val="28"/>
          <w:szCs w:val="28"/>
          <w:u w:val="single"/>
        </w:rPr>
        <w:t>Newsletter</w:t>
      </w:r>
    </w:p>
    <w:p w:rsidR="0015143A" w:rsidRPr="002D7820" w:rsidRDefault="0015143A" w:rsidP="0015143A">
      <w:pPr>
        <w:pStyle w:val="NoSpacing"/>
        <w:jc w:val="center"/>
        <w:rPr>
          <w:b/>
          <w:szCs w:val="24"/>
        </w:rPr>
      </w:pPr>
    </w:p>
    <w:p w:rsidR="0015143A" w:rsidRPr="00613C78" w:rsidRDefault="0015143A" w:rsidP="0015143A">
      <w:pPr>
        <w:pStyle w:val="NoSpacing"/>
        <w:jc w:val="center"/>
        <w:rPr>
          <w:sz w:val="32"/>
          <w:szCs w:val="32"/>
        </w:rPr>
      </w:pPr>
      <w:r w:rsidRPr="00613C78">
        <w:rPr>
          <w:sz w:val="32"/>
          <w:szCs w:val="32"/>
        </w:rPr>
        <w:t>SPRING 2015</w:t>
      </w:r>
    </w:p>
    <w:p w:rsidR="0015143A" w:rsidRPr="005406E1" w:rsidRDefault="0015143A" w:rsidP="0015143A">
      <w:pPr>
        <w:pStyle w:val="NoSpacing"/>
        <w:jc w:val="center"/>
        <w:rPr>
          <w:szCs w:val="24"/>
        </w:rPr>
      </w:pPr>
    </w:p>
    <w:p w:rsidR="004830E2" w:rsidRDefault="0015143A" w:rsidP="0015143A">
      <w:pPr>
        <w:rPr>
          <w:rFonts w:ascii="Calibri" w:hAnsi="Calibri" w:cs="Times New Roman"/>
          <w:sz w:val="20"/>
          <w:szCs w:val="20"/>
        </w:rPr>
      </w:pPr>
      <w:r w:rsidRPr="006E0BEF">
        <w:rPr>
          <w:rFonts w:ascii="Calibri" w:hAnsi="Calibri" w:cs="Times New Roman"/>
          <w:b/>
          <w:i/>
          <w:sz w:val="20"/>
          <w:szCs w:val="20"/>
          <w:u w:val="single"/>
        </w:rPr>
        <w:t>Officers</w:t>
      </w:r>
      <w:r w:rsidRPr="00464A33">
        <w:rPr>
          <w:rFonts w:ascii="Calibri" w:hAnsi="Calibri" w:cs="Times New Roman"/>
          <w:b/>
          <w:i/>
          <w:sz w:val="20"/>
          <w:szCs w:val="20"/>
        </w:rPr>
        <w:t xml:space="preserve">: </w:t>
      </w:r>
      <w:r w:rsidRPr="00464A33">
        <w:rPr>
          <w:rFonts w:ascii="Calibri" w:hAnsi="Calibri" w:cs="Times New Roman"/>
          <w:b/>
          <w:sz w:val="20"/>
          <w:szCs w:val="20"/>
        </w:rPr>
        <w:t xml:space="preserve"> President – </w:t>
      </w:r>
      <w:r w:rsidRPr="00464A33">
        <w:rPr>
          <w:rFonts w:ascii="Calibri" w:hAnsi="Calibri" w:cs="Times New Roman"/>
          <w:sz w:val="20"/>
          <w:szCs w:val="20"/>
        </w:rPr>
        <w:t xml:space="preserve">Rich Sharp, 461-6068; </w:t>
      </w:r>
      <w:r w:rsidRPr="00464A33">
        <w:rPr>
          <w:rFonts w:ascii="Calibri" w:hAnsi="Calibri" w:cs="Times New Roman"/>
          <w:b/>
          <w:sz w:val="20"/>
          <w:szCs w:val="20"/>
        </w:rPr>
        <w:t xml:space="preserve">Vice President – </w:t>
      </w:r>
      <w:r w:rsidRPr="00464A33">
        <w:rPr>
          <w:rFonts w:ascii="Calibri" w:hAnsi="Calibri" w:cs="Times New Roman"/>
          <w:sz w:val="20"/>
          <w:szCs w:val="20"/>
        </w:rPr>
        <w:t xml:space="preserve">Michele Stokes, 400-2969; </w:t>
      </w:r>
      <w:r w:rsidRPr="00464A33">
        <w:rPr>
          <w:rFonts w:ascii="Calibri" w:hAnsi="Calibri" w:cs="Times New Roman"/>
          <w:b/>
          <w:sz w:val="20"/>
          <w:szCs w:val="20"/>
        </w:rPr>
        <w:t xml:space="preserve">Treasurer – </w:t>
      </w:r>
      <w:r w:rsidRPr="00464A33">
        <w:rPr>
          <w:rFonts w:ascii="Calibri" w:hAnsi="Calibri" w:cs="Times New Roman"/>
          <w:sz w:val="20"/>
          <w:szCs w:val="20"/>
        </w:rPr>
        <w:t xml:space="preserve">Donna Lakers, 301-6540; </w:t>
      </w:r>
      <w:r w:rsidRPr="00464A33">
        <w:rPr>
          <w:rFonts w:ascii="Calibri" w:hAnsi="Calibri" w:cs="Times New Roman"/>
          <w:b/>
          <w:sz w:val="20"/>
          <w:szCs w:val="20"/>
        </w:rPr>
        <w:t xml:space="preserve">Secretary – </w:t>
      </w:r>
      <w:r w:rsidRPr="00464A33">
        <w:rPr>
          <w:rFonts w:ascii="Calibri" w:hAnsi="Calibri" w:cs="Times New Roman"/>
          <w:sz w:val="20"/>
          <w:szCs w:val="20"/>
        </w:rPr>
        <w:t xml:space="preserve">Mary Ellen Komac, 220-4675; </w:t>
      </w:r>
      <w:r w:rsidRPr="00464A33">
        <w:rPr>
          <w:rFonts w:ascii="Calibri" w:hAnsi="Calibri" w:cs="Times New Roman"/>
          <w:b/>
          <w:sz w:val="20"/>
          <w:szCs w:val="20"/>
        </w:rPr>
        <w:t xml:space="preserve">Directors - </w:t>
      </w:r>
      <w:r w:rsidRPr="00464A33">
        <w:rPr>
          <w:rFonts w:ascii="Calibri" w:hAnsi="Calibri" w:cs="Times New Roman"/>
          <w:sz w:val="20"/>
          <w:szCs w:val="20"/>
        </w:rPr>
        <w:t>Ken Hoppe, 883-6628; Sharon Brady, 884-2395; Charity Sharp, 461-6068.</w:t>
      </w:r>
    </w:p>
    <w:p w:rsidR="005406E1" w:rsidRDefault="005406E1" w:rsidP="0015143A">
      <w:pPr>
        <w:rPr>
          <w:rFonts w:ascii="Calibri" w:hAnsi="Calibri" w:cs="Times New Roman"/>
          <w:sz w:val="20"/>
          <w:szCs w:val="20"/>
        </w:rPr>
      </w:pPr>
    </w:p>
    <w:p w:rsidR="004830E2" w:rsidRDefault="004830E2" w:rsidP="0015143A">
      <w:pPr>
        <w:rPr>
          <w:rFonts w:ascii="Calibri" w:hAnsi="Calibri" w:cs="Times New Roman"/>
          <w:sz w:val="24"/>
          <w:szCs w:val="24"/>
        </w:rPr>
      </w:pPr>
    </w:p>
    <w:p w:rsidR="00464A33" w:rsidRDefault="00464A33" w:rsidP="0015143A">
      <w:pPr>
        <w:rPr>
          <w:rFonts w:ascii="Times New Roman" w:hAnsi="Times New Roman" w:cs="Times New Roman"/>
          <w:b/>
          <w:sz w:val="28"/>
          <w:szCs w:val="28"/>
        </w:rPr>
        <w:sectPr w:rsidR="00464A33" w:rsidSect="00BB359E">
          <w:pgSz w:w="12240" w:h="15840"/>
          <w:pgMar w:top="720" w:right="720" w:bottom="720" w:left="1008" w:header="720" w:footer="720" w:gutter="0"/>
          <w:cols w:space="720"/>
          <w:docGrid w:linePitch="360"/>
        </w:sectPr>
      </w:pPr>
    </w:p>
    <w:p w:rsidR="004D705C" w:rsidRDefault="004D705C" w:rsidP="00E26107">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Neighborhood Notes</w:t>
      </w:r>
    </w:p>
    <w:p w:rsidR="005406E1" w:rsidRPr="00613C78" w:rsidRDefault="005406E1" w:rsidP="00464A33">
      <w:pPr>
        <w:rPr>
          <w:rFonts w:ascii="Times New Roman" w:hAnsi="Times New Roman" w:cs="Times New Roman"/>
          <w:b/>
          <w:u w:val="single"/>
        </w:rPr>
      </w:pPr>
    </w:p>
    <w:p w:rsidR="00464A33" w:rsidRDefault="005406E1" w:rsidP="00464A33">
      <w:pPr>
        <w:rPr>
          <w:rFonts w:ascii="Times New Roman" w:hAnsi="Times New Roman" w:cs="Times New Roman"/>
        </w:rPr>
      </w:pPr>
      <w:r w:rsidRPr="002C549B">
        <w:rPr>
          <w:rFonts w:ascii="Times New Roman" w:hAnsi="Times New Roman" w:cs="Times New Roman"/>
        </w:rPr>
        <w:sym w:font="Wingdings" w:char="F0D8"/>
      </w:r>
      <w:r w:rsidR="004830E2" w:rsidRPr="002C549B">
        <w:rPr>
          <w:rFonts w:ascii="Times New Roman" w:hAnsi="Times New Roman" w:cs="Times New Roman"/>
        </w:rPr>
        <w:t>63% of Carriage Square homeowners have sub</w:t>
      </w:r>
      <w:r w:rsidR="009B4DB9">
        <w:rPr>
          <w:rFonts w:ascii="Times New Roman" w:hAnsi="Times New Roman" w:cs="Times New Roman"/>
        </w:rPr>
        <w:t xml:space="preserve">mitted their 2015 dues of $25. </w:t>
      </w:r>
      <w:r w:rsidR="004830E2" w:rsidRPr="002C549B">
        <w:rPr>
          <w:rFonts w:ascii="Times New Roman" w:hAnsi="Times New Roman" w:cs="Times New Roman"/>
        </w:rPr>
        <w:t>Thank you</w:t>
      </w:r>
      <w:r w:rsidR="004F4121" w:rsidRPr="002C549B">
        <w:rPr>
          <w:rFonts w:ascii="Times New Roman" w:hAnsi="Times New Roman" w:cs="Times New Roman"/>
        </w:rPr>
        <w:t xml:space="preserve"> for caring abo</w:t>
      </w:r>
      <w:r w:rsidR="00330293" w:rsidRPr="002C549B">
        <w:rPr>
          <w:rFonts w:ascii="Times New Roman" w:hAnsi="Times New Roman" w:cs="Times New Roman"/>
        </w:rPr>
        <w:t>ut the continuing quality</w:t>
      </w:r>
      <w:r w:rsidR="004F4121" w:rsidRPr="002C549B">
        <w:rPr>
          <w:rFonts w:ascii="Times New Roman" w:hAnsi="Times New Roman" w:cs="Times New Roman"/>
        </w:rPr>
        <w:t xml:space="preserve"> of the neighborhood.</w:t>
      </w:r>
      <w:r w:rsidR="004830E2" w:rsidRPr="002C549B">
        <w:rPr>
          <w:rFonts w:ascii="Times New Roman" w:hAnsi="Times New Roman" w:cs="Times New Roman"/>
        </w:rPr>
        <w:t xml:space="preserve"> These dues are utilized for necessary Association expenses </w:t>
      </w:r>
      <w:r w:rsidR="00001805" w:rsidRPr="002C549B">
        <w:rPr>
          <w:rFonts w:ascii="Times New Roman" w:hAnsi="Times New Roman" w:cs="Times New Roman"/>
        </w:rPr>
        <w:t xml:space="preserve">such </w:t>
      </w:r>
      <w:r w:rsidR="004830E2" w:rsidRPr="002C549B">
        <w:rPr>
          <w:rFonts w:ascii="Times New Roman" w:hAnsi="Times New Roman" w:cs="Times New Roman"/>
        </w:rPr>
        <w:t>as liability insurance, business license</w:t>
      </w:r>
      <w:r w:rsidR="00464A33" w:rsidRPr="002C549B">
        <w:rPr>
          <w:rFonts w:ascii="Times New Roman" w:hAnsi="Times New Roman" w:cs="Times New Roman"/>
        </w:rPr>
        <w:t xml:space="preserve">, </w:t>
      </w:r>
      <w:r w:rsidR="004830E2" w:rsidRPr="002C549B">
        <w:rPr>
          <w:rFonts w:ascii="Times New Roman" w:hAnsi="Times New Roman" w:cs="Times New Roman"/>
        </w:rPr>
        <w:t>postage</w:t>
      </w:r>
      <w:r w:rsidR="00464A33" w:rsidRPr="002C549B">
        <w:rPr>
          <w:rFonts w:ascii="Times New Roman" w:hAnsi="Times New Roman" w:cs="Times New Roman"/>
        </w:rPr>
        <w:t xml:space="preserve"> and potential legal costs</w:t>
      </w:r>
      <w:r w:rsidR="004830E2" w:rsidRPr="002C549B">
        <w:rPr>
          <w:rFonts w:ascii="Times New Roman" w:hAnsi="Times New Roman" w:cs="Times New Roman"/>
        </w:rPr>
        <w:t xml:space="preserve">.  If you have not paid for 2015, there is a dues notice enclosed for your convenience. </w:t>
      </w:r>
    </w:p>
    <w:p w:rsidR="002C549B" w:rsidRPr="002C549B" w:rsidRDefault="002C549B" w:rsidP="00464A33">
      <w:pPr>
        <w:rPr>
          <w:rFonts w:ascii="Times New Roman" w:hAnsi="Times New Roman" w:cs="Times New Roman"/>
        </w:rPr>
      </w:pPr>
    </w:p>
    <w:p w:rsidR="00464A33" w:rsidRPr="004F6312" w:rsidRDefault="009B4B31" w:rsidP="00464A33">
      <w:pPr>
        <w:rPr>
          <w:rFonts w:ascii="Times New Roman" w:hAnsi="Times New Roman" w:cs="Times New Roman"/>
          <w:sz w:val="24"/>
          <w:szCs w:val="24"/>
        </w:rPr>
      </w:pPr>
      <w:r w:rsidRPr="002C549B">
        <w:rPr>
          <w:rFonts w:ascii="Times New Roman" w:hAnsi="Times New Roman" w:cs="Times New Roman"/>
        </w:rPr>
        <w:t xml:space="preserve"> </w:t>
      </w:r>
      <w:r w:rsidR="005406E1" w:rsidRPr="002C549B">
        <w:rPr>
          <w:rFonts w:ascii="Times New Roman" w:hAnsi="Times New Roman" w:cs="Times New Roman"/>
        </w:rPr>
        <w:sym w:font="Wingdings" w:char="F0D8"/>
      </w:r>
      <w:r w:rsidR="004F4121" w:rsidRPr="002C549B">
        <w:rPr>
          <w:rFonts w:ascii="Times New Roman" w:hAnsi="Times New Roman" w:cs="Times New Roman"/>
        </w:rPr>
        <w:t>Carriage Square Homeowners Association now has a website under construction:</w:t>
      </w:r>
      <w:r w:rsidR="004F4121" w:rsidRPr="002C549B">
        <w:rPr>
          <w:rFonts w:ascii="Times New Roman" w:hAnsi="Times New Roman" w:cs="Times New Roman"/>
          <w:sz w:val="24"/>
          <w:szCs w:val="24"/>
        </w:rPr>
        <w:t xml:space="preserve"> </w:t>
      </w:r>
      <w:hyperlink r:id="rId6" w:history="1">
        <w:r w:rsidR="004F4121" w:rsidRPr="004F6312">
          <w:rPr>
            <w:rStyle w:val="Hyperlink"/>
            <w:rFonts w:ascii="Times New Roman" w:hAnsi="Times New Roman" w:cs="Times New Roman"/>
            <w:sz w:val="24"/>
            <w:szCs w:val="24"/>
          </w:rPr>
          <w:t>http://www.carsoncitynevada.us/cshoa/</w:t>
        </w:r>
      </w:hyperlink>
    </w:p>
    <w:p w:rsidR="00464A33" w:rsidRPr="002C549B" w:rsidRDefault="004F4121" w:rsidP="00464A33">
      <w:pPr>
        <w:rPr>
          <w:rFonts w:ascii="Times New Roman" w:hAnsi="Times New Roman" w:cs="Times New Roman"/>
        </w:rPr>
      </w:pPr>
      <w:r w:rsidRPr="002C549B">
        <w:rPr>
          <w:rFonts w:ascii="Times New Roman" w:hAnsi="Times New Roman" w:cs="Times New Roman"/>
        </w:rPr>
        <w:t>Vice President Michele Stokes is</w:t>
      </w:r>
      <w:r w:rsidR="00355701" w:rsidRPr="002C549B">
        <w:rPr>
          <w:rFonts w:ascii="Times New Roman" w:hAnsi="Times New Roman" w:cs="Times New Roman"/>
        </w:rPr>
        <w:t xml:space="preserve"> developing this site </w:t>
      </w:r>
      <w:r w:rsidR="004931B6" w:rsidRPr="002C549B">
        <w:rPr>
          <w:rFonts w:ascii="Times New Roman" w:hAnsi="Times New Roman" w:cs="Times New Roman"/>
        </w:rPr>
        <w:t xml:space="preserve">so that </w:t>
      </w:r>
      <w:r w:rsidR="00355701" w:rsidRPr="002C549B">
        <w:rPr>
          <w:rFonts w:ascii="Times New Roman" w:hAnsi="Times New Roman" w:cs="Times New Roman"/>
        </w:rPr>
        <w:t>homeowners can</w:t>
      </w:r>
      <w:r w:rsidRPr="002C549B">
        <w:rPr>
          <w:rFonts w:ascii="Times New Roman" w:hAnsi="Times New Roman" w:cs="Times New Roman"/>
        </w:rPr>
        <w:t xml:space="preserve"> download paint/roofing approval forms,</w:t>
      </w:r>
      <w:r w:rsidR="001136A7" w:rsidRPr="002C549B">
        <w:rPr>
          <w:rFonts w:ascii="Times New Roman" w:hAnsi="Times New Roman" w:cs="Times New Roman"/>
        </w:rPr>
        <w:t xml:space="preserve"> CC&amp;R’s, Board meeting dates and locations, Board meeting minutes, newsletters, and other information that would be helpful to residents.</w:t>
      </w:r>
      <w:r w:rsidR="00CC1292">
        <w:rPr>
          <w:rFonts w:ascii="Times New Roman" w:hAnsi="Times New Roman" w:cs="Times New Roman"/>
        </w:rPr>
        <w:t xml:space="preserve"> Check it out!</w:t>
      </w:r>
    </w:p>
    <w:p w:rsidR="002C549B" w:rsidRDefault="002C549B" w:rsidP="00464A33">
      <w:pPr>
        <w:rPr>
          <w:rFonts w:ascii="Times New Roman" w:hAnsi="Times New Roman" w:cs="Times New Roman"/>
          <w:sz w:val="24"/>
          <w:szCs w:val="24"/>
        </w:rPr>
      </w:pPr>
    </w:p>
    <w:p w:rsidR="00464A33" w:rsidRDefault="00613C78" w:rsidP="00464A33">
      <w:pPr>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Spring is here</w:t>
      </w:r>
      <w:r w:rsidR="00CD0247" w:rsidRPr="002C549B">
        <w:rPr>
          <w:rFonts w:ascii="Times New Roman" w:hAnsi="Times New Roman" w:cs="Times New Roman"/>
        </w:rPr>
        <w:t xml:space="preserve"> and thoughts are turning to ho</w:t>
      </w:r>
      <w:r>
        <w:rPr>
          <w:rFonts w:ascii="Times New Roman" w:hAnsi="Times New Roman" w:cs="Times New Roman"/>
        </w:rPr>
        <w:t>me improvements. R</w:t>
      </w:r>
      <w:r w:rsidR="001136A7" w:rsidRPr="002C549B">
        <w:rPr>
          <w:rFonts w:ascii="Times New Roman" w:hAnsi="Times New Roman" w:cs="Times New Roman"/>
        </w:rPr>
        <w:t>emember to submit an approval form to any Board memb</w:t>
      </w:r>
      <w:r w:rsidR="00E41459">
        <w:rPr>
          <w:rFonts w:ascii="Times New Roman" w:hAnsi="Times New Roman" w:cs="Times New Roman"/>
        </w:rPr>
        <w:t>er for changes to</w:t>
      </w:r>
      <w:r w:rsidR="001136A7" w:rsidRPr="002C549B">
        <w:rPr>
          <w:rFonts w:ascii="Times New Roman" w:hAnsi="Times New Roman" w:cs="Times New Roman"/>
        </w:rPr>
        <w:t xml:space="preserve"> exterior paint colors or roof</w:t>
      </w:r>
      <w:r w:rsidR="00504AED" w:rsidRPr="002C549B">
        <w:rPr>
          <w:rFonts w:ascii="Times New Roman" w:hAnsi="Times New Roman" w:cs="Times New Roman"/>
        </w:rPr>
        <w:t xml:space="preserve">ing colors and materials </w:t>
      </w:r>
      <w:r w:rsidR="001136A7" w:rsidRPr="002C549B">
        <w:rPr>
          <w:rFonts w:ascii="Times New Roman" w:hAnsi="Times New Roman" w:cs="Times New Roman"/>
          <w:u w:val="single"/>
        </w:rPr>
        <w:t>before</w:t>
      </w:r>
      <w:r w:rsidR="00464A33" w:rsidRPr="002C549B">
        <w:rPr>
          <w:rFonts w:ascii="Times New Roman" w:hAnsi="Times New Roman" w:cs="Times New Roman"/>
        </w:rPr>
        <w:t xml:space="preserve"> beginning the project</w:t>
      </w:r>
      <w:r w:rsidR="00E41459">
        <w:rPr>
          <w:rFonts w:ascii="Times New Roman" w:hAnsi="Times New Roman" w:cs="Times New Roman"/>
        </w:rPr>
        <w:t>.</w:t>
      </w:r>
      <w:r w:rsidR="00464A33" w:rsidRPr="002C549B">
        <w:rPr>
          <w:rFonts w:ascii="Times New Roman" w:hAnsi="Times New Roman" w:cs="Times New Roman"/>
        </w:rPr>
        <w:t xml:space="preserve"> A form is enclosed.</w:t>
      </w:r>
    </w:p>
    <w:p w:rsidR="002C549B" w:rsidRPr="002C549B" w:rsidRDefault="002C549B" w:rsidP="00464A33">
      <w:pPr>
        <w:rPr>
          <w:rFonts w:ascii="Times New Roman" w:hAnsi="Times New Roman" w:cs="Times New Roman"/>
        </w:rPr>
      </w:pPr>
    </w:p>
    <w:p w:rsidR="00464A33" w:rsidRDefault="005406E1" w:rsidP="00464A33">
      <w:pPr>
        <w:rPr>
          <w:rFonts w:ascii="Times New Roman" w:hAnsi="Times New Roman" w:cs="Times New Roman"/>
        </w:rPr>
      </w:pPr>
      <w:r w:rsidRPr="002C549B">
        <w:rPr>
          <w:rFonts w:ascii="Times New Roman" w:hAnsi="Times New Roman" w:cs="Times New Roman"/>
        </w:rPr>
        <w:sym w:font="Wingdings" w:char="F0D8"/>
      </w:r>
      <w:r w:rsidR="00504AED" w:rsidRPr="002C549B">
        <w:rPr>
          <w:rFonts w:ascii="Times New Roman" w:hAnsi="Times New Roman" w:cs="Times New Roman"/>
        </w:rPr>
        <w:t>We are happy to welcome new homeowner</w:t>
      </w:r>
      <w:r w:rsidR="00613C78">
        <w:rPr>
          <w:rFonts w:ascii="Times New Roman" w:hAnsi="Times New Roman" w:cs="Times New Roman"/>
        </w:rPr>
        <w:t>s</w:t>
      </w:r>
      <w:r w:rsidR="00504AED" w:rsidRPr="002C549B">
        <w:rPr>
          <w:rFonts w:ascii="Times New Roman" w:hAnsi="Times New Roman" w:cs="Times New Roman"/>
        </w:rPr>
        <w:t xml:space="preserve"> </w:t>
      </w:r>
      <w:r w:rsidR="00504AED" w:rsidRPr="002C549B">
        <w:rPr>
          <w:rFonts w:ascii="Times New Roman" w:hAnsi="Times New Roman" w:cs="Times New Roman"/>
          <w:i/>
        </w:rPr>
        <w:t>Christopher Martinovich</w:t>
      </w:r>
      <w:r w:rsidR="00504AED" w:rsidRPr="002C549B">
        <w:rPr>
          <w:rFonts w:ascii="Times New Roman" w:hAnsi="Times New Roman" w:cs="Times New Roman"/>
        </w:rPr>
        <w:t xml:space="preserve"> </w:t>
      </w:r>
      <w:r w:rsidR="00613C78">
        <w:rPr>
          <w:rFonts w:ascii="Times New Roman" w:hAnsi="Times New Roman" w:cs="Times New Roman"/>
        </w:rPr>
        <w:t xml:space="preserve">and </w:t>
      </w:r>
      <w:r w:rsidR="00613C78">
        <w:rPr>
          <w:rFonts w:ascii="Times New Roman" w:hAnsi="Times New Roman" w:cs="Times New Roman"/>
          <w:i/>
        </w:rPr>
        <w:t xml:space="preserve">Walter and Sarah Zeron </w:t>
      </w:r>
      <w:r w:rsidR="00504AED" w:rsidRPr="002C549B">
        <w:rPr>
          <w:rFonts w:ascii="Times New Roman" w:hAnsi="Times New Roman" w:cs="Times New Roman"/>
        </w:rPr>
        <w:t>to Carriage Squa</w:t>
      </w:r>
      <w:r w:rsidR="00613C78">
        <w:rPr>
          <w:rFonts w:ascii="Times New Roman" w:hAnsi="Times New Roman" w:cs="Times New Roman"/>
        </w:rPr>
        <w:t>re.</w:t>
      </w:r>
      <w:r w:rsidR="00504AED" w:rsidRPr="002C549B">
        <w:rPr>
          <w:rFonts w:ascii="Times New Roman" w:hAnsi="Times New Roman" w:cs="Times New Roman"/>
        </w:rPr>
        <w:t xml:space="preserve"> The Board encourages all residents to get to know t</w:t>
      </w:r>
      <w:r w:rsidR="002627A3">
        <w:rPr>
          <w:rFonts w:ascii="Times New Roman" w:hAnsi="Times New Roman" w:cs="Times New Roman"/>
        </w:rPr>
        <w:t>heir neighbors and to establish</w:t>
      </w:r>
      <w:r w:rsidR="00464A33" w:rsidRPr="002C549B">
        <w:rPr>
          <w:rFonts w:ascii="Times New Roman" w:hAnsi="Times New Roman" w:cs="Times New Roman"/>
        </w:rPr>
        <w:t xml:space="preserve"> mutually helpful relationship</w:t>
      </w:r>
      <w:r w:rsidR="002627A3">
        <w:rPr>
          <w:rFonts w:ascii="Times New Roman" w:hAnsi="Times New Roman" w:cs="Times New Roman"/>
        </w:rPr>
        <w:t>s</w:t>
      </w:r>
      <w:r w:rsidR="00464A33" w:rsidRPr="002C549B">
        <w:rPr>
          <w:rFonts w:ascii="Times New Roman" w:hAnsi="Times New Roman" w:cs="Times New Roman"/>
        </w:rPr>
        <w:t>.</w:t>
      </w:r>
    </w:p>
    <w:p w:rsidR="002C549B" w:rsidRPr="002C549B" w:rsidRDefault="002C549B" w:rsidP="00464A33">
      <w:pPr>
        <w:rPr>
          <w:rFonts w:ascii="Times New Roman" w:hAnsi="Times New Roman" w:cs="Times New Roman"/>
        </w:rPr>
      </w:pPr>
    </w:p>
    <w:p w:rsidR="00D11120" w:rsidRPr="002C549B" w:rsidRDefault="005406E1" w:rsidP="00464A33">
      <w:pPr>
        <w:rPr>
          <w:rFonts w:ascii="Times New Roman" w:hAnsi="Times New Roman" w:cs="Times New Roman"/>
        </w:rPr>
      </w:pPr>
      <w:r w:rsidRPr="002C549B">
        <w:rPr>
          <w:rFonts w:ascii="Times New Roman" w:hAnsi="Times New Roman" w:cs="Times New Roman"/>
        </w:rPr>
        <w:sym w:font="Wingdings" w:char="F0D8"/>
      </w:r>
      <w:r w:rsidR="00D11120" w:rsidRPr="002C549B">
        <w:rPr>
          <w:rFonts w:ascii="Times New Roman" w:hAnsi="Times New Roman" w:cs="Times New Roman"/>
        </w:rPr>
        <w:t>We are lucky to have a beautiful city park i</w:t>
      </w:r>
      <w:r w:rsidR="00001805" w:rsidRPr="002C549B">
        <w:rPr>
          <w:rFonts w:ascii="Times New Roman" w:hAnsi="Times New Roman" w:cs="Times New Roman"/>
        </w:rPr>
        <w:t>n Carriage Square.</w:t>
      </w:r>
      <w:r w:rsidR="00D11120" w:rsidRPr="002C549B">
        <w:rPr>
          <w:rFonts w:ascii="Times New Roman" w:hAnsi="Times New Roman" w:cs="Times New Roman"/>
        </w:rPr>
        <w:t xml:space="preserve"> </w:t>
      </w:r>
      <w:r w:rsidR="004931B6" w:rsidRPr="002C549B">
        <w:rPr>
          <w:rFonts w:ascii="Times New Roman" w:hAnsi="Times New Roman" w:cs="Times New Roman"/>
        </w:rPr>
        <w:t>It receives a lot of use</w:t>
      </w:r>
      <w:r w:rsidR="00D11120" w:rsidRPr="002C549B">
        <w:rPr>
          <w:rFonts w:ascii="Times New Roman" w:hAnsi="Times New Roman" w:cs="Times New Roman"/>
        </w:rPr>
        <w:t xml:space="preserve">, especially </w:t>
      </w:r>
      <w:r w:rsidR="004931B6" w:rsidRPr="002C549B">
        <w:rPr>
          <w:rFonts w:ascii="Times New Roman" w:hAnsi="Times New Roman" w:cs="Times New Roman"/>
        </w:rPr>
        <w:t xml:space="preserve">by </w:t>
      </w:r>
      <w:r w:rsidR="00D11120" w:rsidRPr="002C549B">
        <w:rPr>
          <w:rFonts w:ascii="Times New Roman" w:hAnsi="Times New Roman" w:cs="Times New Roman"/>
        </w:rPr>
        <w:t>young families</w:t>
      </w:r>
      <w:r w:rsidR="00815DBE">
        <w:rPr>
          <w:rFonts w:ascii="Times New Roman" w:hAnsi="Times New Roman" w:cs="Times New Roman"/>
        </w:rPr>
        <w:t xml:space="preserve"> who appreciate clean play areas</w:t>
      </w:r>
      <w:r w:rsidR="002C549B" w:rsidRPr="002C549B">
        <w:rPr>
          <w:rFonts w:ascii="Times New Roman" w:hAnsi="Times New Roman" w:cs="Times New Roman"/>
        </w:rPr>
        <w:t>.</w:t>
      </w:r>
      <w:r w:rsidR="00815DBE">
        <w:rPr>
          <w:rFonts w:ascii="Times New Roman" w:hAnsi="Times New Roman" w:cs="Times New Roman"/>
        </w:rPr>
        <w:t xml:space="preserve"> </w:t>
      </w:r>
      <w:r w:rsidR="00464A33" w:rsidRPr="002C549B">
        <w:rPr>
          <w:rFonts w:ascii="Times New Roman" w:hAnsi="Times New Roman" w:cs="Times New Roman"/>
        </w:rPr>
        <w:t>As i</w:t>
      </w:r>
      <w:r w:rsidR="00D11120" w:rsidRPr="002C549B">
        <w:rPr>
          <w:rFonts w:ascii="Times New Roman" w:hAnsi="Times New Roman" w:cs="Times New Roman"/>
        </w:rPr>
        <w:t>t is a posted ‘no animals</w:t>
      </w:r>
      <w:r w:rsidR="00464A33" w:rsidRPr="002C549B">
        <w:rPr>
          <w:rFonts w:ascii="Times New Roman" w:hAnsi="Times New Roman" w:cs="Times New Roman"/>
        </w:rPr>
        <w:t>’ park, i</w:t>
      </w:r>
      <w:r w:rsidR="00A717ED" w:rsidRPr="002C549B">
        <w:rPr>
          <w:rFonts w:ascii="Times New Roman" w:hAnsi="Times New Roman" w:cs="Times New Roman"/>
        </w:rPr>
        <w:t>t would be helpful when</w:t>
      </w:r>
      <w:r w:rsidR="00D11120" w:rsidRPr="002C549B">
        <w:rPr>
          <w:rFonts w:ascii="Times New Roman" w:hAnsi="Times New Roman" w:cs="Times New Roman"/>
        </w:rPr>
        <w:t xml:space="preserve"> residents see dogs in the park to speak to their owners about </w:t>
      </w:r>
      <w:r w:rsidR="00001805" w:rsidRPr="002C549B">
        <w:rPr>
          <w:rFonts w:ascii="Times New Roman" w:hAnsi="Times New Roman" w:cs="Times New Roman"/>
        </w:rPr>
        <w:t xml:space="preserve">using </w:t>
      </w:r>
      <w:r w:rsidR="00D11120" w:rsidRPr="002C549B">
        <w:rPr>
          <w:rFonts w:ascii="Times New Roman" w:hAnsi="Times New Roman" w:cs="Times New Roman"/>
        </w:rPr>
        <w:t>the</w:t>
      </w:r>
      <w:r w:rsidRPr="002C549B">
        <w:rPr>
          <w:rFonts w:ascii="Times New Roman" w:hAnsi="Times New Roman" w:cs="Times New Roman"/>
        </w:rPr>
        <w:t xml:space="preserve"> closest dog-park</w:t>
      </w:r>
      <w:r w:rsidR="00001805" w:rsidRPr="002C549B">
        <w:rPr>
          <w:rFonts w:ascii="Times New Roman" w:hAnsi="Times New Roman" w:cs="Times New Roman"/>
        </w:rPr>
        <w:t xml:space="preserve"> instead</w:t>
      </w:r>
      <w:r w:rsidRPr="002C549B">
        <w:rPr>
          <w:rFonts w:ascii="Times New Roman" w:hAnsi="Times New Roman" w:cs="Times New Roman"/>
        </w:rPr>
        <w:t>.</w:t>
      </w:r>
      <w:r w:rsidR="00D11120" w:rsidRPr="002C549B">
        <w:rPr>
          <w:rFonts w:ascii="Times New Roman" w:hAnsi="Times New Roman" w:cs="Times New Roman"/>
        </w:rPr>
        <w:t xml:space="preserve"> Animals are welcome</w:t>
      </w:r>
      <w:r w:rsidR="00464A33" w:rsidRPr="002C549B">
        <w:rPr>
          <w:rFonts w:ascii="Times New Roman" w:hAnsi="Times New Roman" w:cs="Times New Roman"/>
        </w:rPr>
        <w:t xml:space="preserve"> only two blocks away at</w:t>
      </w:r>
      <w:r w:rsidR="00815DBE">
        <w:rPr>
          <w:rFonts w:ascii="Times New Roman" w:hAnsi="Times New Roman" w:cs="Times New Roman"/>
        </w:rPr>
        <w:t xml:space="preserve"> the Monte Vista P</w:t>
      </w:r>
      <w:r w:rsidR="00D11120" w:rsidRPr="002C549B">
        <w:rPr>
          <w:rFonts w:ascii="Times New Roman" w:hAnsi="Times New Roman" w:cs="Times New Roman"/>
        </w:rPr>
        <w:t>ark</w:t>
      </w:r>
      <w:r w:rsidR="00464A33" w:rsidRPr="002C549B">
        <w:rPr>
          <w:rFonts w:ascii="Times New Roman" w:hAnsi="Times New Roman" w:cs="Times New Roman"/>
        </w:rPr>
        <w:t xml:space="preserve"> on Long St.</w:t>
      </w:r>
      <w:r w:rsidR="00D11120" w:rsidRPr="002C549B">
        <w:rPr>
          <w:rFonts w:ascii="Times New Roman" w:hAnsi="Times New Roman" w:cs="Times New Roman"/>
        </w:rPr>
        <w:t xml:space="preserve">  City Park and Recreation Department’s phone number</w:t>
      </w:r>
      <w:r w:rsidR="004931B6" w:rsidRPr="002C549B">
        <w:rPr>
          <w:rFonts w:ascii="Times New Roman" w:hAnsi="Times New Roman" w:cs="Times New Roman"/>
        </w:rPr>
        <w:t>s are</w:t>
      </w:r>
      <w:r w:rsidR="00D11120" w:rsidRPr="002C549B">
        <w:rPr>
          <w:rFonts w:ascii="Times New Roman" w:hAnsi="Times New Roman" w:cs="Times New Roman"/>
        </w:rPr>
        <w:t xml:space="preserve"> 775-</w:t>
      </w:r>
      <w:r w:rsidR="004931B6" w:rsidRPr="002C549B">
        <w:rPr>
          <w:rFonts w:ascii="Times New Roman" w:hAnsi="Times New Roman" w:cs="Times New Roman"/>
        </w:rPr>
        <w:t>283-7340 or 887-2262.</w:t>
      </w:r>
    </w:p>
    <w:p w:rsidR="000713F0" w:rsidRDefault="000713F0" w:rsidP="00464A33">
      <w:pPr>
        <w:rPr>
          <w:rFonts w:ascii="Times New Roman" w:hAnsi="Times New Roman" w:cs="Times New Roman"/>
          <w:sz w:val="24"/>
          <w:szCs w:val="24"/>
        </w:rPr>
      </w:pPr>
    </w:p>
    <w:p w:rsidR="00613C78" w:rsidRPr="00613C78" w:rsidRDefault="00613C78" w:rsidP="00464A33">
      <w:pPr>
        <w:rPr>
          <w:rFonts w:ascii="Times New Roman" w:hAnsi="Times New Roman" w:cs="Times New Roman"/>
        </w:rPr>
      </w:pPr>
      <w:r>
        <w:rPr>
          <w:rFonts w:ascii="Times New Roman" w:hAnsi="Times New Roman" w:cs="Times New Roman"/>
          <w:sz w:val="24"/>
          <w:szCs w:val="24"/>
        </w:rPr>
        <w:sym w:font="Wingdings" w:char="F0D8"/>
      </w:r>
      <w:r>
        <w:rPr>
          <w:rFonts w:ascii="Times New Roman" w:hAnsi="Times New Roman" w:cs="Times New Roman"/>
        </w:rPr>
        <w:t xml:space="preserve">Several resident vehicles suffered damage from </w:t>
      </w:r>
      <w:r w:rsidR="00B821CA">
        <w:rPr>
          <w:rFonts w:ascii="Times New Roman" w:hAnsi="Times New Roman" w:cs="Times New Roman"/>
        </w:rPr>
        <w:t>“</w:t>
      </w:r>
      <w:r>
        <w:rPr>
          <w:rFonts w:ascii="Times New Roman" w:hAnsi="Times New Roman" w:cs="Times New Roman"/>
        </w:rPr>
        <w:t>BB</w:t>
      </w:r>
      <w:r w:rsidR="00B821CA">
        <w:rPr>
          <w:rFonts w:ascii="Times New Roman" w:hAnsi="Times New Roman" w:cs="Times New Roman"/>
        </w:rPr>
        <w:t>”</w:t>
      </w:r>
      <w:r>
        <w:rPr>
          <w:rFonts w:ascii="Times New Roman" w:hAnsi="Times New Roman" w:cs="Times New Roman"/>
        </w:rPr>
        <w:t xml:space="preserve"> shots recently. If possible, park in your garage at night.</w:t>
      </w:r>
    </w:p>
    <w:p w:rsidR="003B32CD" w:rsidRDefault="002D7820" w:rsidP="003B32CD">
      <w:pPr>
        <w:pStyle w:val="ListParagraph"/>
        <w:pBdr>
          <w:top w:val="dashDotStroked" w:sz="24" w:space="1" w:color="auto"/>
          <w:left w:val="dashDotStroked" w:sz="24" w:space="18" w:color="auto"/>
          <w:bottom w:val="dashDotStroked" w:sz="24" w:space="0" w:color="auto"/>
          <w:right w:val="dashDotStroked" w:sz="24" w:space="3" w:color="auto"/>
        </w:pBdr>
        <w:ind w:right="198"/>
        <w:jc w:val="center"/>
        <w:rPr>
          <w:rFonts w:cs="Times New Roman"/>
          <w:b/>
          <w:sz w:val="24"/>
          <w:szCs w:val="24"/>
        </w:rPr>
      </w:pPr>
      <w:r>
        <w:rPr>
          <w:rFonts w:cs="Times New Roman"/>
          <w:b/>
          <w:noProof/>
          <w:sz w:val="24"/>
          <w:szCs w:val="24"/>
        </w:rPr>
        <w:lastRenderedPageBreak/>
        <w:drawing>
          <wp:inline distT="0" distB="0" distL="0" distR="0">
            <wp:extent cx="1905000" cy="906780"/>
            <wp:effectExtent l="19050" t="0" r="0" b="0"/>
            <wp:docPr id="10" name="Picture 10" descr="C:\Users\Mary Ellen\AppData\Local\Microsoft\Windows\Temporary Internet Files\Content.IE5\E9NP5E1Y\picn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y Ellen\AppData\Local\Microsoft\Windows\Temporary Internet Files\Content.IE5\E9NP5E1Y\picnic[1].jpg"/>
                    <pic:cNvPicPr>
                      <a:picLocks noChangeAspect="1" noChangeArrowheads="1"/>
                    </pic:cNvPicPr>
                  </pic:nvPicPr>
                  <pic:blipFill>
                    <a:blip r:embed="rId7" cstate="print"/>
                    <a:srcRect/>
                    <a:stretch>
                      <a:fillRect/>
                    </a:stretch>
                  </pic:blipFill>
                  <pic:spPr bwMode="auto">
                    <a:xfrm>
                      <a:off x="0" y="0"/>
                      <a:ext cx="1905000" cy="906780"/>
                    </a:xfrm>
                    <a:prstGeom prst="rect">
                      <a:avLst/>
                    </a:prstGeom>
                    <a:noFill/>
                    <a:ln w="9525">
                      <a:noFill/>
                      <a:miter lim="800000"/>
                      <a:headEnd/>
                      <a:tailEnd/>
                    </a:ln>
                  </pic:spPr>
                </pic:pic>
              </a:graphicData>
            </a:graphic>
          </wp:inline>
        </w:drawing>
      </w:r>
    </w:p>
    <w:p w:rsidR="002D7820" w:rsidRDefault="002D7820" w:rsidP="003B32CD">
      <w:pPr>
        <w:pStyle w:val="ListParagraph"/>
        <w:pBdr>
          <w:top w:val="dashDotStroked" w:sz="24" w:space="1" w:color="auto"/>
          <w:left w:val="dashDotStroked" w:sz="24" w:space="18" w:color="auto"/>
          <w:bottom w:val="dashDotStroked" w:sz="24" w:space="0" w:color="auto"/>
          <w:right w:val="dashDotStroked" w:sz="24" w:space="3" w:color="auto"/>
        </w:pBdr>
        <w:ind w:right="198"/>
        <w:jc w:val="center"/>
        <w:rPr>
          <w:rFonts w:cs="Times New Roman"/>
          <w:b/>
          <w:sz w:val="24"/>
          <w:szCs w:val="24"/>
        </w:rPr>
      </w:pPr>
    </w:p>
    <w:p w:rsidR="003B32CD" w:rsidRPr="00063B5A" w:rsidRDefault="000B2EC6" w:rsidP="003B32CD">
      <w:pPr>
        <w:pStyle w:val="ListParagraph"/>
        <w:pBdr>
          <w:top w:val="dashDotStroked" w:sz="24" w:space="1" w:color="auto"/>
          <w:left w:val="dashDotStroked" w:sz="24" w:space="18" w:color="auto"/>
          <w:bottom w:val="dashDotStroked" w:sz="24" w:space="0" w:color="auto"/>
          <w:right w:val="dashDotStroked" w:sz="24" w:space="3" w:color="auto"/>
        </w:pBdr>
        <w:ind w:right="198"/>
        <w:jc w:val="center"/>
        <w:rPr>
          <w:rFonts w:cs="Times New Roman"/>
          <w:b/>
          <w:sz w:val="24"/>
          <w:szCs w:val="24"/>
          <w:u w:val="single"/>
        </w:rPr>
      </w:pPr>
      <w:r w:rsidRPr="000B2EC6">
        <w:rPr>
          <w:rFonts w:cs="Times New Roman"/>
          <w:b/>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76.4pt;height:16.8pt" fillcolor="black">
            <v:shadow color="#868686"/>
            <v:textpath style="font-family:&quot;Arial Black&quot;;font-size:12pt" fitshape="t" trim="t" string="Summer Picnic In The Park"/>
          </v:shape>
        </w:pict>
      </w:r>
      <w:r w:rsidR="003B32CD">
        <w:rPr>
          <w:rFonts w:cs="Times New Roman"/>
          <w:b/>
          <w:sz w:val="24"/>
          <w:szCs w:val="24"/>
        </w:rPr>
        <w:t xml:space="preserve"> </w:t>
      </w:r>
      <w:r w:rsidR="00063B5A" w:rsidRPr="00063B5A">
        <w:rPr>
          <w:rFonts w:cs="Times New Roman"/>
          <w:b/>
          <w:sz w:val="24"/>
          <w:szCs w:val="24"/>
          <w:u w:val="single"/>
        </w:rPr>
        <w:t xml:space="preserve">Saturday, </w:t>
      </w:r>
      <w:r w:rsidR="00B84208" w:rsidRPr="00063B5A">
        <w:rPr>
          <w:rFonts w:cs="Times New Roman"/>
          <w:b/>
          <w:sz w:val="24"/>
          <w:szCs w:val="24"/>
          <w:u w:val="single"/>
        </w:rPr>
        <w:t xml:space="preserve">August 15, </w:t>
      </w:r>
      <w:r w:rsidR="003B32CD" w:rsidRPr="00063B5A">
        <w:rPr>
          <w:rFonts w:cs="Times New Roman"/>
          <w:b/>
          <w:sz w:val="24"/>
          <w:szCs w:val="24"/>
          <w:u w:val="single"/>
        </w:rPr>
        <w:t>2015</w:t>
      </w:r>
    </w:p>
    <w:p w:rsidR="00063B5A" w:rsidRDefault="00063B5A" w:rsidP="003B32CD">
      <w:pPr>
        <w:pStyle w:val="ListParagraph"/>
        <w:pBdr>
          <w:top w:val="dashDotStroked" w:sz="24" w:space="1" w:color="auto"/>
          <w:left w:val="dashDotStroked" w:sz="24" w:space="18" w:color="auto"/>
          <w:bottom w:val="dashDotStroked" w:sz="24" w:space="0" w:color="auto"/>
          <w:right w:val="dashDotStroked" w:sz="24" w:space="3" w:color="auto"/>
        </w:pBdr>
        <w:ind w:right="198"/>
        <w:rPr>
          <w:rFonts w:cs="Times New Roman"/>
          <w:sz w:val="24"/>
          <w:szCs w:val="24"/>
        </w:rPr>
      </w:pPr>
    </w:p>
    <w:p w:rsidR="003B32CD" w:rsidRPr="003B32CD" w:rsidRDefault="003B32CD" w:rsidP="003B32CD">
      <w:pPr>
        <w:pStyle w:val="ListParagraph"/>
        <w:pBdr>
          <w:top w:val="dashDotStroked" w:sz="24" w:space="1" w:color="auto"/>
          <w:left w:val="dashDotStroked" w:sz="24" w:space="18" w:color="auto"/>
          <w:bottom w:val="dashDotStroked" w:sz="24" w:space="0" w:color="auto"/>
          <w:right w:val="dashDotStroked" w:sz="24" w:space="3" w:color="auto"/>
        </w:pBdr>
        <w:ind w:right="198"/>
        <w:rPr>
          <w:rFonts w:cs="Times New Roman"/>
          <w:sz w:val="24"/>
          <w:szCs w:val="24"/>
        </w:rPr>
      </w:pPr>
      <w:r w:rsidRPr="003B32CD">
        <w:rPr>
          <w:rFonts w:cs="Times New Roman"/>
          <w:sz w:val="24"/>
          <w:szCs w:val="24"/>
        </w:rPr>
        <w:t>Save the date and join your nei</w:t>
      </w:r>
      <w:r>
        <w:rPr>
          <w:rFonts w:cs="Times New Roman"/>
          <w:sz w:val="24"/>
          <w:szCs w:val="24"/>
        </w:rPr>
        <w:t>ghbors to relax and socialize (not an Association meeting, just fun!). W</w:t>
      </w:r>
      <w:r w:rsidR="00E26107">
        <w:rPr>
          <w:rFonts w:cs="Times New Roman"/>
          <w:sz w:val="24"/>
          <w:szCs w:val="24"/>
        </w:rPr>
        <w:t>atch for a flyer coming to you</w:t>
      </w:r>
      <w:r>
        <w:rPr>
          <w:rFonts w:cs="Times New Roman"/>
          <w:sz w:val="24"/>
          <w:szCs w:val="24"/>
        </w:rPr>
        <w:t xml:space="preserve"> </w:t>
      </w:r>
      <w:r w:rsidR="00E26107">
        <w:rPr>
          <w:rFonts w:cs="Times New Roman"/>
          <w:sz w:val="24"/>
          <w:szCs w:val="24"/>
        </w:rPr>
        <w:t xml:space="preserve">soon </w:t>
      </w:r>
      <w:r>
        <w:rPr>
          <w:rFonts w:cs="Times New Roman"/>
          <w:sz w:val="24"/>
          <w:szCs w:val="24"/>
        </w:rPr>
        <w:t>for more details</w:t>
      </w:r>
    </w:p>
    <w:p w:rsidR="003B32CD" w:rsidRDefault="003B32CD" w:rsidP="003B32CD">
      <w:pPr>
        <w:rPr>
          <w:rFonts w:ascii="Times New Roman" w:hAnsi="Times New Roman" w:cs="Times New Roman"/>
          <w:b/>
          <w:sz w:val="28"/>
          <w:szCs w:val="28"/>
        </w:rPr>
      </w:pPr>
    </w:p>
    <w:p w:rsidR="000713F0" w:rsidRPr="00460618" w:rsidRDefault="00460618" w:rsidP="00460618">
      <w:pPr>
        <w:jc w:val="center"/>
        <w:rPr>
          <w:rFonts w:ascii="Times New Roman" w:hAnsi="Times New Roman" w:cs="Times New Roman"/>
          <w:b/>
          <w:sz w:val="28"/>
          <w:szCs w:val="28"/>
        </w:rPr>
      </w:pPr>
      <w:r w:rsidRPr="00460618">
        <w:rPr>
          <w:rFonts w:ascii="Times New Roman" w:hAnsi="Times New Roman" w:cs="Times New Roman"/>
          <w:b/>
          <w:sz w:val="28"/>
          <w:szCs w:val="28"/>
        </w:rPr>
        <w:t xml:space="preserve">Junipers: A Significant </w:t>
      </w:r>
      <w:r w:rsidR="00350338">
        <w:rPr>
          <w:rFonts w:ascii="Times New Roman" w:hAnsi="Times New Roman" w:cs="Times New Roman"/>
          <w:b/>
          <w:sz w:val="28"/>
          <w:szCs w:val="28"/>
        </w:rPr>
        <w:t xml:space="preserve">Fire </w:t>
      </w:r>
      <w:r w:rsidRPr="00460618">
        <w:rPr>
          <w:rFonts w:ascii="Times New Roman" w:hAnsi="Times New Roman" w:cs="Times New Roman"/>
          <w:b/>
          <w:sz w:val="28"/>
          <w:szCs w:val="28"/>
        </w:rPr>
        <w:t>Risk</w:t>
      </w:r>
    </w:p>
    <w:p w:rsidR="00697D00" w:rsidRPr="00701D8B" w:rsidRDefault="00460618" w:rsidP="00364F48">
      <w:pPr>
        <w:jc w:val="center"/>
        <w:rPr>
          <w:rFonts w:ascii="Times New Roman" w:hAnsi="Times New Roman" w:cs="Times New Roman"/>
          <w:b/>
          <w:sz w:val="20"/>
          <w:szCs w:val="20"/>
        </w:rPr>
      </w:pPr>
      <w:r>
        <w:rPr>
          <w:rFonts w:ascii="Times New Roman" w:hAnsi="Times New Roman" w:cs="Times New Roman"/>
          <w:b/>
          <w:sz w:val="20"/>
          <w:szCs w:val="20"/>
        </w:rPr>
        <w:t>By Rich Sharp, President</w:t>
      </w:r>
    </w:p>
    <w:p w:rsidR="00701D8B" w:rsidRPr="00701D8B" w:rsidRDefault="00701D8B" w:rsidP="00701D8B">
      <w:pPr>
        <w:keepNext/>
        <w:framePr w:dropCap="drop" w:lines="1" w:wrap="around" w:vAnchor="text" w:hAnchor="page" w:x="6229" w:y="30"/>
        <w:spacing w:line="275" w:lineRule="exact"/>
        <w:textAlignment w:val="baseline"/>
        <w:rPr>
          <w:rFonts w:ascii="Times New Roman" w:hAnsi="Times New Roman" w:cs="Times New Roman"/>
          <w:sz w:val="28"/>
          <w:szCs w:val="24"/>
        </w:rPr>
      </w:pPr>
    </w:p>
    <w:p w:rsidR="00460618" w:rsidRDefault="00701D8B" w:rsidP="00464A33">
      <w:pPr>
        <w:rPr>
          <w:rFonts w:ascii="Times New Roman" w:hAnsi="Times New Roman" w:cs="Times New Roman"/>
          <w:sz w:val="24"/>
          <w:szCs w:val="24"/>
        </w:rPr>
      </w:pPr>
      <w:r>
        <w:rPr>
          <w:rFonts w:ascii="Times New Roman" w:hAnsi="Times New Roman" w:cs="Times New Roman"/>
          <w:sz w:val="24"/>
          <w:szCs w:val="24"/>
        </w:rPr>
        <w:t>L</w:t>
      </w:r>
      <w:r w:rsidR="00364F48">
        <w:rPr>
          <w:rFonts w:ascii="Times New Roman" w:hAnsi="Times New Roman" w:cs="Times New Roman"/>
          <w:sz w:val="24"/>
          <w:szCs w:val="24"/>
        </w:rPr>
        <w:t>ook</w:t>
      </w:r>
      <w:r w:rsidR="004D705C">
        <w:rPr>
          <w:rFonts w:ascii="Times New Roman" w:hAnsi="Times New Roman" w:cs="Times New Roman"/>
          <w:sz w:val="24"/>
          <w:szCs w:val="24"/>
        </w:rPr>
        <w:t xml:space="preserve"> around C</w:t>
      </w:r>
      <w:r w:rsidR="00697D00">
        <w:rPr>
          <w:rFonts w:ascii="Times New Roman" w:hAnsi="Times New Roman" w:cs="Times New Roman"/>
          <w:sz w:val="24"/>
          <w:szCs w:val="24"/>
        </w:rPr>
        <w:t xml:space="preserve">arriage Square: </w:t>
      </w:r>
      <w:r w:rsidR="00460618">
        <w:rPr>
          <w:rFonts w:ascii="Times New Roman" w:hAnsi="Times New Roman" w:cs="Times New Roman"/>
          <w:sz w:val="24"/>
          <w:szCs w:val="24"/>
        </w:rPr>
        <w:t xml:space="preserve">almost everyone has some sort of </w:t>
      </w:r>
      <w:r w:rsidR="00697D00">
        <w:rPr>
          <w:rFonts w:ascii="Times New Roman" w:hAnsi="Times New Roman" w:cs="Times New Roman"/>
          <w:sz w:val="24"/>
          <w:szCs w:val="24"/>
        </w:rPr>
        <w:t>Juniper growing in their yard (Y</w:t>
      </w:r>
      <w:r w:rsidR="00460618">
        <w:rPr>
          <w:rFonts w:ascii="Times New Roman" w:hAnsi="Times New Roman" w:cs="Times New Roman"/>
          <w:sz w:val="24"/>
          <w:szCs w:val="24"/>
        </w:rPr>
        <w:t>es, even my yard has them</w:t>
      </w:r>
      <w:r w:rsidR="00001805">
        <w:rPr>
          <w:rFonts w:ascii="Times New Roman" w:hAnsi="Times New Roman" w:cs="Times New Roman"/>
          <w:sz w:val="24"/>
          <w:szCs w:val="24"/>
        </w:rPr>
        <w:t>!</w:t>
      </w:r>
      <w:r>
        <w:rPr>
          <w:rFonts w:ascii="Times New Roman" w:hAnsi="Times New Roman" w:cs="Times New Roman"/>
          <w:sz w:val="24"/>
          <w:szCs w:val="24"/>
        </w:rPr>
        <w:t xml:space="preserve">). </w:t>
      </w:r>
      <w:r w:rsidR="00460618">
        <w:rPr>
          <w:rFonts w:ascii="Times New Roman" w:hAnsi="Times New Roman" w:cs="Times New Roman"/>
          <w:sz w:val="24"/>
          <w:szCs w:val="24"/>
        </w:rPr>
        <w:t xml:space="preserve">However, Junipers </w:t>
      </w:r>
      <w:r w:rsidR="001E48B8">
        <w:rPr>
          <w:rFonts w:ascii="Times New Roman" w:hAnsi="Times New Roman" w:cs="Times New Roman"/>
          <w:sz w:val="24"/>
          <w:szCs w:val="24"/>
        </w:rPr>
        <w:t>are a signif</w:t>
      </w:r>
      <w:r>
        <w:rPr>
          <w:rFonts w:ascii="Times New Roman" w:hAnsi="Times New Roman" w:cs="Times New Roman"/>
          <w:sz w:val="24"/>
          <w:szCs w:val="24"/>
        </w:rPr>
        <w:t xml:space="preserve">icant fire risk for your home. </w:t>
      </w:r>
      <w:r w:rsidR="001E48B8">
        <w:rPr>
          <w:rFonts w:ascii="Times New Roman" w:hAnsi="Times New Roman" w:cs="Times New Roman"/>
          <w:sz w:val="24"/>
          <w:szCs w:val="24"/>
        </w:rPr>
        <w:t>The dead and dry component, along with the flammable natural chemicals every Jun</w:t>
      </w:r>
      <w:r w:rsidR="009B4DB9">
        <w:rPr>
          <w:rFonts w:ascii="Times New Roman" w:hAnsi="Times New Roman" w:cs="Times New Roman"/>
          <w:sz w:val="24"/>
          <w:szCs w:val="24"/>
        </w:rPr>
        <w:t>iper tree or bush contains</w:t>
      </w:r>
      <w:r w:rsidR="00CC1292">
        <w:rPr>
          <w:rFonts w:ascii="Times New Roman" w:hAnsi="Times New Roman" w:cs="Times New Roman"/>
          <w:sz w:val="24"/>
          <w:szCs w:val="24"/>
        </w:rPr>
        <w:t>,</w:t>
      </w:r>
      <w:r w:rsidR="009B4DB9">
        <w:rPr>
          <w:rFonts w:ascii="Times New Roman" w:hAnsi="Times New Roman" w:cs="Times New Roman"/>
          <w:sz w:val="24"/>
          <w:szCs w:val="24"/>
        </w:rPr>
        <w:t xml:space="preserve"> </w:t>
      </w:r>
      <w:proofErr w:type="gramStart"/>
      <w:r w:rsidR="009B4DB9">
        <w:rPr>
          <w:rFonts w:ascii="Times New Roman" w:hAnsi="Times New Roman" w:cs="Times New Roman"/>
          <w:sz w:val="24"/>
          <w:szCs w:val="24"/>
        </w:rPr>
        <w:t>make</w:t>
      </w:r>
      <w:proofErr w:type="gramEnd"/>
      <w:r w:rsidR="001E48B8">
        <w:rPr>
          <w:rFonts w:ascii="Times New Roman" w:hAnsi="Times New Roman" w:cs="Times New Roman"/>
          <w:sz w:val="24"/>
          <w:szCs w:val="24"/>
        </w:rPr>
        <w:t xml:space="preserve"> them a tinder box waiting to go up.</w:t>
      </w:r>
    </w:p>
    <w:p w:rsidR="001E48B8" w:rsidRDefault="001E48B8" w:rsidP="00464A33">
      <w:pPr>
        <w:rPr>
          <w:rFonts w:ascii="Times New Roman" w:hAnsi="Times New Roman" w:cs="Times New Roman"/>
          <w:sz w:val="24"/>
          <w:szCs w:val="24"/>
        </w:rPr>
      </w:pPr>
      <w:r>
        <w:rPr>
          <w:rFonts w:ascii="Times New Roman" w:hAnsi="Times New Roman" w:cs="Times New Roman"/>
          <w:sz w:val="24"/>
          <w:szCs w:val="24"/>
        </w:rPr>
        <w:t xml:space="preserve">   You may ask, “I live in a </w:t>
      </w:r>
      <w:r w:rsidR="00001805">
        <w:rPr>
          <w:rFonts w:ascii="Times New Roman" w:hAnsi="Times New Roman" w:cs="Times New Roman"/>
          <w:sz w:val="24"/>
          <w:szCs w:val="24"/>
        </w:rPr>
        <w:t>subdivision; what</w:t>
      </w:r>
      <w:r>
        <w:rPr>
          <w:rFonts w:ascii="Times New Roman" w:hAnsi="Times New Roman" w:cs="Times New Roman"/>
          <w:sz w:val="24"/>
          <w:szCs w:val="24"/>
        </w:rPr>
        <w:t xml:space="preserve"> threat could there be from wildfire whe</w:t>
      </w:r>
      <w:r w:rsidR="005D51D8">
        <w:rPr>
          <w:rFonts w:ascii="Times New Roman" w:hAnsi="Times New Roman" w:cs="Times New Roman"/>
          <w:sz w:val="24"/>
          <w:szCs w:val="24"/>
        </w:rPr>
        <w:t>n I don’t live among</w:t>
      </w:r>
      <w:r>
        <w:rPr>
          <w:rFonts w:ascii="Times New Roman" w:hAnsi="Times New Roman" w:cs="Times New Roman"/>
          <w:sz w:val="24"/>
          <w:szCs w:val="24"/>
        </w:rPr>
        <w:t xml:space="preserve"> trees?” W</w:t>
      </w:r>
      <w:r w:rsidR="00921B85">
        <w:rPr>
          <w:rFonts w:ascii="Times New Roman" w:hAnsi="Times New Roman" w:cs="Times New Roman"/>
          <w:sz w:val="24"/>
          <w:szCs w:val="24"/>
        </w:rPr>
        <w:t>ell, residents of</w:t>
      </w:r>
      <w:r>
        <w:rPr>
          <w:rFonts w:ascii="Times New Roman" w:hAnsi="Times New Roman" w:cs="Times New Roman"/>
          <w:sz w:val="24"/>
          <w:szCs w:val="24"/>
        </w:rPr>
        <w:t xml:space="preserve"> southwest Reno probably said the same thing. Then on November 18, 2011 the Caughlin Fire was started by arcing power lines and high winds. The fire spread into the subdivisions and burned 29 homes.</w:t>
      </w:r>
    </w:p>
    <w:p w:rsidR="001E48B8" w:rsidRDefault="001E48B8" w:rsidP="00464A33">
      <w:pPr>
        <w:rPr>
          <w:rFonts w:ascii="Times New Roman" w:hAnsi="Times New Roman" w:cs="Times New Roman"/>
          <w:sz w:val="24"/>
          <w:szCs w:val="24"/>
        </w:rPr>
      </w:pPr>
      <w:r>
        <w:rPr>
          <w:rFonts w:ascii="Times New Roman" w:hAnsi="Times New Roman" w:cs="Times New Roman"/>
          <w:sz w:val="24"/>
          <w:szCs w:val="24"/>
        </w:rPr>
        <w:t xml:space="preserve">   I responded to that fire and witnessed numerous houses catching fire because of embers landing in ornamental Junipers and igniting these plants.</w:t>
      </w:r>
    </w:p>
    <w:p w:rsidR="002C549B" w:rsidRPr="004F6312" w:rsidRDefault="00607EC0" w:rsidP="00464A33">
      <w:pPr>
        <w:rPr>
          <w:rFonts w:ascii="Times New Roman" w:hAnsi="Times New Roman" w:cs="Times New Roman"/>
          <w:sz w:val="24"/>
          <w:szCs w:val="24"/>
        </w:rPr>
      </w:pPr>
      <w:r>
        <w:rPr>
          <w:rFonts w:ascii="Times New Roman" w:hAnsi="Times New Roman" w:cs="Times New Roman"/>
          <w:sz w:val="24"/>
          <w:szCs w:val="24"/>
        </w:rPr>
        <w:t xml:space="preserve">   For more information consult </w:t>
      </w:r>
      <w:hyperlink r:id="rId8" w:history="1">
        <w:r w:rsidRPr="004F6312">
          <w:rPr>
            <w:rStyle w:val="Hyperlink"/>
            <w:rFonts w:ascii="Times New Roman" w:hAnsi="Times New Roman" w:cs="Times New Roman"/>
            <w:sz w:val="24"/>
            <w:szCs w:val="24"/>
          </w:rPr>
          <w:t>www.livingwithfire.info</w:t>
        </w:r>
      </w:hyperlink>
      <w:r w:rsidR="00701D8B" w:rsidRPr="004F6312">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0B2EC6" w:rsidRPr="004F6312">
        <w:rPr>
          <w:rFonts w:ascii="Times New Roman" w:hAnsi="Times New Roman" w:cs="Times New Roman"/>
          <w:sz w:val="24"/>
          <w:szCs w:val="24"/>
        </w:rPr>
        <w:fldChar w:fldCharType="begin"/>
      </w:r>
      <w:r w:rsidR="002C549B" w:rsidRPr="004F6312">
        <w:rPr>
          <w:rFonts w:ascii="Times New Roman" w:hAnsi="Times New Roman" w:cs="Times New Roman"/>
          <w:sz w:val="24"/>
          <w:szCs w:val="24"/>
        </w:rPr>
        <w:instrText xml:space="preserve"> HYPERLINK "http://www.unce.unr.edu/publications/files/nr/2007/</w:instrText>
      </w:r>
    </w:p>
    <w:p w:rsidR="002C549B" w:rsidRPr="004F6312" w:rsidRDefault="002C549B" w:rsidP="00464A33">
      <w:pPr>
        <w:rPr>
          <w:rStyle w:val="Hyperlink"/>
          <w:rFonts w:ascii="Times New Roman" w:hAnsi="Times New Roman" w:cs="Times New Roman"/>
          <w:sz w:val="24"/>
          <w:szCs w:val="24"/>
        </w:rPr>
      </w:pPr>
      <w:r w:rsidRPr="004F6312">
        <w:rPr>
          <w:rFonts w:ascii="Times New Roman" w:hAnsi="Times New Roman" w:cs="Times New Roman"/>
          <w:sz w:val="24"/>
          <w:szCs w:val="24"/>
        </w:rPr>
        <w:instrText xml:space="preserve">eb0701.pdf" </w:instrText>
      </w:r>
      <w:r w:rsidR="000B2EC6" w:rsidRPr="004F6312">
        <w:rPr>
          <w:rFonts w:ascii="Times New Roman" w:hAnsi="Times New Roman" w:cs="Times New Roman"/>
          <w:sz w:val="24"/>
          <w:szCs w:val="24"/>
        </w:rPr>
        <w:fldChar w:fldCharType="separate"/>
      </w:r>
      <w:r w:rsidRPr="004F6312">
        <w:rPr>
          <w:rStyle w:val="Hyperlink"/>
          <w:rFonts w:ascii="Times New Roman" w:hAnsi="Times New Roman" w:cs="Times New Roman"/>
          <w:sz w:val="24"/>
          <w:szCs w:val="24"/>
        </w:rPr>
        <w:t>www.unce.unr.edu/publications/files/nr/2007/</w:t>
      </w:r>
    </w:p>
    <w:p w:rsidR="00460618" w:rsidRPr="00464A33" w:rsidRDefault="002C549B" w:rsidP="00464A33">
      <w:pPr>
        <w:rPr>
          <w:rFonts w:ascii="Times New Roman" w:hAnsi="Times New Roman" w:cs="Times New Roman"/>
          <w:sz w:val="24"/>
          <w:szCs w:val="24"/>
        </w:rPr>
      </w:pPr>
      <w:r w:rsidRPr="004F6312">
        <w:rPr>
          <w:rStyle w:val="Hyperlink"/>
          <w:rFonts w:ascii="Times New Roman" w:hAnsi="Times New Roman" w:cs="Times New Roman"/>
          <w:sz w:val="24"/>
          <w:szCs w:val="24"/>
        </w:rPr>
        <w:t>eb0701.pdf</w:t>
      </w:r>
      <w:r w:rsidR="000B2EC6" w:rsidRPr="004F6312">
        <w:rPr>
          <w:rFonts w:ascii="Times New Roman" w:hAnsi="Times New Roman" w:cs="Times New Roman"/>
          <w:sz w:val="24"/>
          <w:szCs w:val="24"/>
        </w:rPr>
        <w:fldChar w:fldCharType="end"/>
      </w:r>
      <w:r w:rsidR="00607EC0" w:rsidRPr="004F6312">
        <w:rPr>
          <w:rFonts w:ascii="Times New Roman" w:hAnsi="Times New Roman" w:cs="Times New Roman"/>
          <w:sz w:val="24"/>
          <w:szCs w:val="24"/>
        </w:rPr>
        <w:t xml:space="preserve"> </w:t>
      </w:r>
      <w:r w:rsidR="00607EC0">
        <w:rPr>
          <w:rFonts w:ascii="Times New Roman" w:hAnsi="Times New Roman" w:cs="Times New Roman"/>
          <w:sz w:val="24"/>
          <w:szCs w:val="24"/>
        </w:rPr>
        <w:t>contains an article entitled “C</w:t>
      </w:r>
      <w:r w:rsidR="00964078">
        <w:rPr>
          <w:rFonts w:ascii="Times New Roman" w:hAnsi="Times New Roman" w:cs="Times New Roman"/>
          <w:sz w:val="24"/>
          <w:szCs w:val="24"/>
        </w:rPr>
        <w:t>hoosing the Right Plants for N</w:t>
      </w:r>
      <w:r w:rsidR="00551D7B">
        <w:rPr>
          <w:rFonts w:ascii="Times New Roman" w:hAnsi="Times New Roman" w:cs="Times New Roman"/>
          <w:sz w:val="24"/>
          <w:szCs w:val="24"/>
        </w:rPr>
        <w:t>orthern</w:t>
      </w:r>
      <w:r w:rsidR="0080243D">
        <w:rPr>
          <w:rFonts w:ascii="Times New Roman" w:hAnsi="Times New Roman" w:cs="Times New Roman"/>
          <w:sz w:val="24"/>
          <w:szCs w:val="24"/>
        </w:rPr>
        <w:t xml:space="preserve"> Nevada’s High Hazard Areas”, </w:t>
      </w:r>
      <w:r>
        <w:rPr>
          <w:rFonts w:ascii="Times New Roman" w:hAnsi="Times New Roman" w:cs="Times New Roman"/>
          <w:sz w:val="24"/>
          <w:szCs w:val="24"/>
        </w:rPr>
        <w:t>including a list of plants to avoid.</w:t>
      </w:r>
    </w:p>
    <w:sectPr w:rsidR="00460618" w:rsidRPr="00464A33" w:rsidSect="00BB359E">
      <w:type w:val="continuous"/>
      <w:pgSz w:w="12240" w:h="15840"/>
      <w:pgMar w:top="720" w:right="720" w:bottom="720" w:left="864"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3F13"/>
    <w:multiLevelType w:val="hybridMultilevel"/>
    <w:tmpl w:val="E2A467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2870"/>
    <w:rsid w:val="00001805"/>
    <w:rsid w:val="00063B5A"/>
    <w:rsid w:val="000713F0"/>
    <w:rsid w:val="000B2EC6"/>
    <w:rsid w:val="001136A7"/>
    <w:rsid w:val="001405A5"/>
    <w:rsid w:val="0015143A"/>
    <w:rsid w:val="001E48B8"/>
    <w:rsid w:val="002627A3"/>
    <w:rsid w:val="002C549B"/>
    <w:rsid w:val="002D7820"/>
    <w:rsid w:val="002F3BDC"/>
    <w:rsid w:val="00330293"/>
    <w:rsid w:val="00350338"/>
    <w:rsid w:val="00355701"/>
    <w:rsid w:val="00364F48"/>
    <w:rsid w:val="003B32CD"/>
    <w:rsid w:val="003E4B73"/>
    <w:rsid w:val="004121D7"/>
    <w:rsid w:val="00460618"/>
    <w:rsid w:val="00464A33"/>
    <w:rsid w:val="004830E2"/>
    <w:rsid w:val="004931B6"/>
    <w:rsid w:val="004B1537"/>
    <w:rsid w:val="004D705C"/>
    <w:rsid w:val="004F4121"/>
    <w:rsid w:val="004F6312"/>
    <w:rsid w:val="00504AED"/>
    <w:rsid w:val="005406E1"/>
    <w:rsid w:val="00551D7B"/>
    <w:rsid w:val="005D51D8"/>
    <w:rsid w:val="005F6D50"/>
    <w:rsid w:val="00607EC0"/>
    <w:rsid w:val="00613C78"/>
    <w:rsid w:val="00697D00"/>
    <w:rsid w:val="006E0BEF"/>
    <w:rsid w:val="00701D8B"/>
    <w:rsid w:val="007131F5"/>
    <w:rsid w:val="00734D73"/>
    <w:rsid w:val="007F44E4"/>
    <w:rsid w:val="007F7DF1"/>
    <w:rsid w:val="0080243D"/>
    <w:rsid w:val="00815DBE"/>
    <w:rsid w:val="008E6F7C"/>
    <w:rsid w:val="00921B85"/>
    <w:rsid w:val="00936408"/>
    <w:rsid w:val="00964078"/>
    <w:rsid w:val="009B4B31"/>
    <w:rsid w:val="009B4DB9"/>
    <w:rsid w:val="00A717ED"/>
    <w:rsid w:val="00B821CA"/>
    <w:rsid w:val="00B84208"/>
    <w:rsid w:val="00BB2870"/>
    <w:rsid w:val="00BB359E"/>
    <w:rsid w:val="00CC1292"/>
    <w:rsid w:val="00CD0247"/>
    <w:rsid w:val="00D11120"/>
    <w:rsid w:val="00D95464"/>
    <w:rsid w:val="00E26107"/>
    <w:rsid w:val="00E41459"/>
    <w:rsid w:val="00F20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43A"/>
    <w:rPr>
      <w:rFonts w:ascii="Times New Roman" w:eastAsia="Calibri" w:hAnsi="Times New Roman" w:cs="Times New Roman"/>
      <w:sz w:val="24"/>
    </w:rPr>
  </w:style>
  <w:style w:type="paragraph" w:styleId="ListParagraph">
    <w:name w:val="List Paragraph"/>
    <w:basedOn w:val="Normal"/>
    <w:uiPriority w:val="34"/>
    <w:qFormat/>
    <w:rsid w:val="004830E2"/>
    <w:pPr>
      <w:ind w:left="720"/>
      <w:contextualSpacing/>
    </w:pPr>
  </w:style>
  <w:style w:type="character" w:styleId="Hyperlink">
    <w:name w:val="Hyperlink"/>
    <w:basedOn w:val="DefaultParagraphFont"/>
    <w:uiPriority w:val="99"/>
    <w:unhideWhenUsed/>
    <w:rsid w:val="004F4121"/>
    <w:rPr>
      <w:color w:val="0000FF" w:themeColor="hyperlink"/>
      <w:u w:val="single"/>
    </w:rPr>
  </w:style>
  <w:style w:type="paragraph" w:styleId="BalloonText">
    <w:name w:val="Balloon Text"/>
    <w:basedOn w:val="Normal"/>
    <w:link w:val="BalloonTextChar"/>
    <w:uiPriority w:val="99"/>
    <w:semiHidden/>
    <w:unhideWhenUsed/>
    <w:rsid w:val="000713F0"/>
    <w:rPr>
      <w:rFonts w:ascii="Tahoma" w:hAnsi="Tahoma" w:cs="Tahoma"/>
      <w:sz w:val="16"/>
      <w:szCs w:val="16"/>
    </w:rPr>
  </w:style>
  <w:style w:type="character" w:customStyle="1" w:styleId="BalloonTextChar">
    <w:name w:val="Balloon Text Char"/>
    <w:basedOn w:val="DefaultParagraphFont"/>
    <w:link w:val="BalloonText"/>
    <w:uiPriority w:val="99"/>
    <w:semiHidden/>
    <w:rsid w:val="000713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ingwithfire.inf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rsoncitynevada.us/csho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2CE84-8F32-47C1-B734-2AEF5B10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dc:creator>
  <cp:lastModifiedBy>Mary Ellen</cp:lastModifiedBy>
  <cp:revision>10</cp:revision>
  <cp:lastPrinted>2015-05-15T15:35:00Z</cp:lastPrinted>
  <dcterms:created xsi:type="dcterms:W3CDTF">2015-05-13T19:23:00Z</dcterms:created>
  <dcterms:modified xsi:type="dcterms:W3CDTF">2015-05-16T15:10:00Z</dcterms:modified>
</cp:coreProperties>
</file>